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3E" w:rsidRPr="00740F3E" w:rsidRDefault="00740F3E" w:rsidP="00773D8F">
      <w:pPr>
        <w:spacing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740F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WYKAZ PODRĘCZNIKÓW I MATERIAŁÓW ĆWICZENIOWYCH – ROK SZKOLNY 2026/2027</w:t>
      </w:r>
    </w:p>
    <w:p w:rsidR="00740F3E" w:rsidRDefault="00740F3E" w:rsidP="00773D8F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40F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KLASA I</w:t>
      </w:r>
    </w:p>
    <w:p w:rsidR="00773D8F" w:rsidRDefault="00773D8F" w:rsidP="00773D8F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773D8F" w:rsidRPr="00740F3E" w:rsidRDefault="00773D8F" w:rsidP="00773D8F">
      <w:pPr>
        <w:spacing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740F3E" w:rsidRPr="00740F3E" w:rsidRDefault="00740F3E" w:rsidP="00773D8F">
      <w:pPr>
        <w:spacing w:line="240" w:lineRule="auto"/>
        <w:jc w:val="center"/>
        <w:rPr>
          <w:rFonts w:eastAsia="Times New Roman" w:cs="Times New Roman"/>
          <w:szCs w:val="20"/>
          <w:lang w:eastAsia="pl-PL"/>
        </w:rPr>
      </w:pPr>
      <w:r w:rsidRPr="00740F3E">
        <w:rPr>
          <w:rFonts w:ascii="Arial" w:eastAsia="Times New Roman" w:hAnsi="Arial" w:cs="Arial"/>
          <w:b/>
          <w:bCs/>
          <w:color w:val="FF0000"/>
          <w:szCs w:val="20"/>
          <w:lang w:eastAsia="pl-PL"/>
        </w:rPr>
        <w:t>klasa humanistyczna (ROZSZERZONY: J.POLSKI, J.ANGIELSKI, HISTORIA)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"/>
        <w:gridCol w:w="1701"/>
        <w:gridCol w:w="5953"/>
        <w:gridCol w:w="1276"/>
        <w:gridCol w:w="2483"/>
        <w:gridCol w:w="2265"/>
      </w:tblGrid>
      <w:tr w:rsidR="00740F3E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773D8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  <w:p w:rsidR="00740F3E" w:rsidRPr="00740F3E" w:rsidRDefault="00740F3E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(podręcznik/ćwiczenia)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773D8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AUTOR/AUTORZY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(rok wydania, zakres itp.)</w:t>
            </w:r>
          </w:p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A33D0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Oblicza epok. </w:t>
            </w: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Podręcznik. Liceum i technikum. Części 1.1 i 1.2</w:t>
            </w:r>
          </w:p>
          <w:p w:rsidR="00740F3E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edycja, Wydanie aktualne 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WSiP</w:t>
            </w:r>
            <w:proofErr w:type="spellEnd"/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D.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Chemperek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, A. Kalbarczyk, D. Trześniowski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 i rozszerzony.</w:t>
            </w:r>
          </w:p>
        </w:tc>
      </w:tr>
      <w:tr w:rsidR="008A33D0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ANGIELSKI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Password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Password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Password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</w:t>
            </w:r>
            <w:r w:rsidRPr="00773D8F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Password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4</w:t>
            </w:r>
            <w:r w:rsidRPr="00773D8F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Password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</w:t>
            </w:r>
            <w:r w:rsidRPr="00773D8F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>Enterprise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 A2</w:t>
            </w:r>
            <w:r w:rsidRPr="00773D8F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>Enterprise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 B1</w:t>
            </w:r>
            <w:r w:rsidRPr="00773D8F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>Enterprise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 B1+</w:t>
            </w:r>
            <w:r w:rsidRPr="00773D8F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>Enterprise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 B2</w:t>
            </w:r>
            <w:r w:rsidRPr="00773D8F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>Enterprise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l-PL"/>
              </w:rPr>
              <w:t xml:space="preserve"> B2+/C1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Macmillan</w:t>
            </w:r>
          </w:p>
          <w:p w:rsidR="008A33D0" w:rsidRPr="00773D8F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</w:p>
          <w:p w:rsidR="008A33D0" w:rsidRPr="00773D8F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Express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Publishing</w:t>
            </w:r>
            <w:proofErr w:type="spellEnd"/>
            <w:r w:rsidRPr="00740F3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Marta Rosińska,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Lynda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Edwards, Karolina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Kotorowicz-Jasińska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Marta Rosińska, Joanna Sobierska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Gregory J.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Manin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Marta Rosińska, James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Savery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Karolina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Kotorowicz-Jasińska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Joanna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Sobierska-Paczesny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Jeremy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Day</w:t>
            </w:r>
          </w:p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  <w:t xml:space="preserve">Jenny </w:t>
            </w:r>
            <w:proofErr w:type="spellStart"/>
            <w:r w:rsidRPr="00740F3E"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  <w:t>Dooley</w:t>
            </w:r>
            <w:proofErr w:type="spellEnd"/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podstawowy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/ rozszerzony</w:t>
            </w: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</w:p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poziom podręcznika ustalony po teście poziomującym - nie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należy </w:t>
            </w: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kupować podręcznika we własnym zakresie</w:t>
            </w:r>
          </w:p>
        </w:tc>
      </w:tr>
      <w:tr w:rsidR="008A33D0" w:rsidRPr="00773D8F" w:rsidTr="008A33D0">
        <w:trPr>
          <w:trHeight w:val="18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EB77C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OBCY II</w:t>
            </w:r>
          </w:p>
          <w:p w:rsidR="008A33D0" w:rsidRPr="00773D8F" w:rsidRDefault="008A33D0" w:rsidP="008A33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8A33D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język niemiecki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Effekt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Neu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 </w:t>
            </w:r>
            <w:r w:rsidRPr="00740F3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(podręcznik + ćwiczenia)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EB77C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8A33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A.Kryczyńska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Pham</w:t>
            </w:r>
            <w:proofErr w:type="spellEnd"/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A33D0" w:rsidRPr="00773D8F" w:rsidTr="008A33D0">
        <w:trPr>
          <w:trHeight w:val="18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EB77C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OBCY II</w:t>
            </w:r>
          </w:p>
          <w:p w:rsidR="008A33D0" w:rsidRPr="00773D8F" w:rsidRDefault="008A33D0" w:rsidP="008A33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hiszpański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Nuevo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Descubre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 (podręcznik + ćwiczenia)</w:t>
            </w:r>
          </w:p>
          <w:p w:rsidR="008A33D0" w:rsidRPr="00773D8F" w:rsidRDefault="008A33D0" w:rsidP="008A33D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EB77C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WSiP</w:t>
            </w:r>
            <w:proofErr w:type="spellEnd"/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8A33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M. Spychała-Wawrzyniak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A33D0" w:rsidRPr="00773D8F" w:rsidTr="008A33D0">
        <w:trPr>
          <w:trHeight w:val="18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EB77C6">
            <w:pPr>
              <w:spacing w:before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OBCY II</w:t>
            </w:r>
          </w:p>
          <w:p w:rsidR="008A33D0" w:rsidRPr="00773D8F" w:rsidRDefault="008A33D0" w:rsidP="008A33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włoski 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Belpaese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 (podręcznik + ćwiczenia)</w:t>
            </w:r>
            <w:r w:rsidRPr="00773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Draco</w:t>
            </w:r>
            <w:proofErr w:type="spellEnd"/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8A33D0" w:rsidRPr="00773D8F" w:rsidRDefault="008A33D0" w:rsidP="008A33D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EB77C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Draco</w:t>
            </w:r>
            <w:proofErr w:type="spellEnd"/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O.Seneta-Niemiec</w:t>
            </w:r>
            <w:proofErr w:type="spellEnd"/>
          </w:p>
          <w:p w:rsidR="008A33D0" w:rsidRPr="008A33D0" w:rsidRDefault="008A33D0" w:rsidP="008A33D0">
            <w:pPr>
              <w:pStyle w:val="Akapitzlist"/>
              <w:numPr>
                <w:ilvl w:val="0"/>
                <w:numId w:val="2"/>
              </w:numPr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33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Krawczyńska</w:t>
            </w:r>
          </w:p>
          <w:p w:rsidR="008A33D0" w:rsidRPr="00773D8F" w:rsidRDefault="008A33D0" w:rsidP="008A33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73D8F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A33D0" w:rsidRPr="00740F3E" w:rsidTr="008A33D0">
        <w:trPr>
          <w:trHeight w:val="1987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OBCY II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rosyjski</w:t>
            </w:r>
          </w:p>
          <w:p w:rsidR="00740F3E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Wot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 my po nowemu 1 (podręcznik +ćwiczenia)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EB77C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PWN</w:t>
            </w:r>
          </w:p>
          <w:p w:rsidR="00740F3E" w:rsidRPr="00740F3E" w:rsidRDefault="00740F3E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M/ Wiatr-Kmieciak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S.Wujec</w:t>
            </w:r>
            <w:proofErr w:type="spellEnd"/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A33D0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HISTORIA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Zrozumieć przeszłość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hd w:val="clear" w:color="auto" w:fill="FFFFFF"/>
              <w:spacing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hyperlink r:id="rId6" w:history="1">
              <w:r w:rsidRPr="00773D8F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Krzysztof Kowalewski</w:t>
              </w:r>
            </w:hyperlink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8A33D0" w:rsidRPr="00740F3E" w:rsidRDefault="008A33D0" w:rsidP="008A33D0">
            <w:pPr>
              <w:shd w:val="clear" w:color="auto" w:fill="FFFFFF"/>
              <w:spacing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hyperlink r:id="rId7" w:history="1">
              <w:r w:rsidRPr="00773D8F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Ryszard Kulesza</w:t>
              </w:r>
            </w:hyperlink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rozszerzony</w:t>
            </w:r>
          </w:p>
        </w:tc>
      </w:tr>
      <w:tr w:rsidR="008A33D0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MATEMATYKA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Matematyka 1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Podręcznik dla liceów i techników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Kurczab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Marcin,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Kurczab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Elżbieta,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Świda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Elżbieta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Matematyka 1 Zbiór zadań do liceów i techników</w:t>
            </w:r>
          </w:p>
          <w:p w:rsidR="00740F3E" w:rsidRPr="00740F3E" w:rsidRDefault="00740F3E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Oficyna Edukacyjna Krzysztof Pazdro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podstawowy</w:t>
            </w:r>
          </w:p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A33D0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FIZYKA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Odkryć fizykę cz. 1. Nowa edycja. Podręcznik. Liceum i technikum. Zakres podstawowy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Marcin Braun, Weronika Śliwa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podstawowy</w:t>
            </w:r>
          </w:p>
        </w:tc>
      </w:tr>
      <w:tr w:rsidR="008A33D0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GEOGRAFIA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Nowe Oblicza geografii 1. Podręcznik dla liceum ogólnokształcącego i technikum  /  Edycja 2024/ 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+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Nowe Oblicza geografii. Karty pracy ucznia 1. Liceum i technikum.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/Edycja 2024/</w:t>
            </w:r>
          </w:p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Malarz Roman Więckowski Marek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</w:p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Katarzyna Maciążek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podstawowy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740F3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</w:p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podstawowy</w:t>
            </w:r>
          </w:p>
        </w:tc>
      </w:tr>
      <w:tr w:rsidR="008A33D0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hd w:val="clear" w:color="auto" w:fill="FFFFFF"/>
              <w:spacing w:line="240" w:lineRule="auto"/>
              <w:outlineLvl w:val="0"/>
              <w:rPr>
                <w:rFonts w:eastAsia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212529"/>
                <w:kern w:val="36"/>
                <w:sz w:val="20"/>
                <w:szCs w:val="20"/>
                <w:lang w:eastAsia="pl-PL"/>
              </w:rPr>
              <w:t xml:space="preserve">NOWA Biologia na czasie 1. Edycja 2024. </w:t>
            </w:r>
            <w:r w:rsidRPr="00740F3E">
              <w:rPr>
                <w:rFonts w:ascii="Arial" w:eastAsia="Times New Roman" w:hAnsi="Arial" w:cs="Arial"/>
                <w:b/>
                <w:bCs/>
                <w:color w:val="6F6F6F"/>
                <w:kern w:val="36"/>
                <w:sz w:val="20"/>
                <w:szCs w:val="20"/>
                <w:lang w:eastAsia="pl-PL"/>
              </w:rPr>
              <w:t>Podręcznik dla liceum ogólnokształcącego i technikum. Zakres podstawowy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Nowa Era</w:t>
            </w:r>
          </w:p>
          <w:p w:rsidR="008A33D0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Anna </w:t>
            </w:r>
            <w:proofErr w:type="spellStart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Helmin</w:t>
            </w:r>
            <w:proofErr w:type="spellEnd"/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, Jolanta Holeczek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akres podstawowy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</w:p>
        </w:tc>
      </w:tr>
      <w:tr w:rsidR="008A33D0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CHEMIA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40F3E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Chemia. Podręcznik. Klasa 1. Zakres podstawowy. Liceum I technikum.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WSiP</w:t>
            </w:r>
            <w:proofErr w:type="spellEnd"/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Opracowanie zbiorowe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Zakres podstawowy</w:t>
            </w:r>
          </w:p>
        </w:tc>
      </w:tr>
      <w:tr w:rsidR="008A33D0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PLASTYKA</w:t>
            </w:r>
          </w:p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Spotkania ze sztuką,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M.Ipczyńska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N.Mrozkowiak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EB77C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33D0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podręczniki nie są wymagane</w:t>
            </w:r>
          </w:p>
        </w:tc>
      </w:tr>
      <w:tr w:rsidR="00740F3E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773D8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BIZNES I ZARZĄDZANIE</w:t>
            </w:r>
          </w:p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hd w:val="clear" w:color="auto" w:fill="FFFFFF"/>
              <w:spacing w:line="240" w:lineRule="auto"/>
              <w:outlineLvl w:val="0"/>
              <w:rPr>
                <w:rFonts w:eastAsia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252525"/>
                <w:kern w:val="36"/>
                <w:sz w:val="20"/>
                <w:szCs w:val="20"/>
                <w:lang w:eastAsia="pl-PL"/>
              </w:rPr>
              <w:t>Krok w biznes i zarządzanie cz.1 i cz.2. Podręcznik do liceum ogólnokształcącego i technikum.</w:t>
            </w:r>
          </w:p>
          <w:p w:rsidR="00740F3E" w:rsidRPr="00740F3E" w:rsidRDefault="00740F3E" w:rsidP="008A33D0">
            <w:pPr>
              <w:shd w:val="clear" w:color="auto" w:fill="FFFFFF"/>
              <w:spacing w:line="240" w:lineRule="auto"/>
              <w:outlineLvl w:val="0"/>
              <w:rPr>
                <w:rFonts w:eastAsia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252525"/>
                <w:kern w:val="36"/>
                <w:sz w:val="20"/>
                <w:szCs w:val="20"/>
                <w:lang w:eastAsia="pl-PL"/>
              </w:rPr>
              <w:t>Zakres podstawowy </w:t>
            </w:r>
          </w:p>
          <w:p w:rsidR="00740F3E" w:rsidRPr="00740F3E" w:rsidRDefault="00740F3E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40F3E" w:rsidRPr="00740F3E" w:rsidRDefault="00740F3E" w:rsidP="008A33D0">
            <w:pPr>
              <w:shd w:val="clear" w:color="auto" w:fill="FFFFFF"/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773D8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Tomasz Rachwał</w:t>
            </w:r>
          </w:p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Zbigniew Makieła</w:t>
            </w:r>
          </w:p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podstawowy</w:t>
            </w:r>
          </w:p>
        </w:tc>
      </w:tr>
      <w:tr w:rsidR="00740F3E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773D8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Żyję i działam </w:t>
            </w:r>
            <w:proofErr w:type="spellStart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bezpiecznie.Podręcznik</w:t>
            </w:r>
            <w:proofErr w:type="spellEnd"/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EDB- Nowa Era.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773D8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Jarosław Słoma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Podręcznik nie jest wymagany</w:t>
            </w:r>
          </w:p>
        </w:tc>
      </w:tr>
      <w:tr w:rsidR="00740F3E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773D8F">
            <w:pPr>
              <w:spacing w:line="240" w:lineRule="auto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16.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EDUKACJA ZDROWOTNA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773D8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-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-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5B3BD7" w:rsidP="008A33D0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 xml:space="preserve">podręcznik nie </w:t>
            </w:r>
            <w:r w:rsidRPr="00773D8F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>jest</w:t>
            </w:r>
            <w:r w:rsidRPr="00740F3E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 xml:space="preserve"> wymagan</w:t>
            </w:r>
            <w:r w:rsidRPr="00773D8F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>y</w:t>
            </w:r>
            <w:r w:rsidRPr="00740F3E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 xml:space="preserve"> !</w:t>
            </w:r>
          </w:p>
        </w:tc>
      </w:tr>
      <w:tr w:rsidR="005B3BD7" w:rsidRPr="00773D8F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BD7" w:rsidRPr="00773D8F" w:rsidRDefault="008A33D0" w:rsidP="008A33D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17.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BD7" w:rsidRPr="00773D8F" w:rsidRDefault="00773D8F" w:rsidP="008A33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73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INFORMATYKA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BD7" w:rsidRPr="00773D8F" w:rsidRDefault="005B3BD7" w:rsidP="008A33D0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73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BD7" w:rsidRPr="00773D8F" w:rsidRDefault="005B3BD7" w:rsidP="00773D8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73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-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BD7" w:rsidRPr="00773D8F" w:rsidRDefault="005B3BD7" w:rsidP="008A33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73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-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BD7" w:rsidRPr="00773D8F" w:rsidRDefault="005B3BD7" w:rsidP="008A33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 xml:space="preserve">podręcznik nie </w:t>
            </w:r>
            <w:r w:rsidRPr="00773D8F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>jest</w:t>
            </w:r>
            <w:r w:rsidRPr="00740F3E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 xml:space="preserve"> wymagan</w:t>
            </w:r>
            <w:r w:rsidRPr="00773D8F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>y</w:t>
            </w:r>
            <w:r w:rsidRPr="00740F3E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 xml:space="preserve"> !</w:t>
            </w:r>
          </w:p>
        </w:tc>
      </w:tr>
      <w:tr w:rsidR="00740F3E" w:rsidRPr="00740F3E" w:rsidTr="008A33D0">
        <w:trPr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8A33D0" w:rsidP="00773D8F">
            <w:pPr>
              <w:spacing w:line="240" w:lineRule="auto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18.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RELIGIA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Szukam wolności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773D8F">
            <w:pPr>
              <w:spacing w:line="240" w:lineRule="auto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Wydawnictwo Świętego Wojciecha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740F3E" w:rsidP="008A33D0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prace zbiorowe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40F3E" w:rsidRPr="00740F3E" w:rsidRDefault="005B3BD7" w:rsidP="008A33D0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740F3E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 xml:space="preserve">podręcznik nie </w:t>
            </w:r>
            <w:r w:rsidRPr="00773D8F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>jest</w:t>
            </w:r>
            <w:r w:rsidRPr="00740F3E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 xml:space="preserve"> wymagan</w:t>
            </w:r>
            <w:r w:rsidRPr="00773D8F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>y</w:t>
            </w:r>
            <w:r w:rsidRPr="00740F3E">
              <w:rPr>
                <w:rFonts w:ascii="Arial" w:eastAsia="Times New Roman" w:hAnsi="Arial" w:cs="Arial"/>
                <w:b/>
                <w:bCs/>
                <w:color w:val="980000"/>
                <w:sz w:val="18"/>
                <w:szCs w:val="20"/>
                <w:lang w:eastAsia="pl-PL"/>
              </w:rPr>
              <w:t xml:space="preserve"> !</w:t>
            </w:r>
          </w:p>
        </w:tc>
      </w:tr>
    </w:tbl>
    <w:p w:rsidR="00E41F41" w:rsidRPr="00773D8F" w:rsidRDefault="00E41F41" w:rsidP="00773D8F">
      <w:pPr>
        <w:spacing w:line="240" w:lineRule="auto"/>
        <w:rPr>
          <w:sz w:val="20"/>
          <w:szCs w:val="20"/>
        </w:rPr>
      </w:pPr>
    </w:p>
    <w:sectPr w:rsidR="00E41F41" w:rsidRPr="00773D8F" w:rsidSect="00740F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4B46"/>
    <w:multiLevelType w:val="hybridMultilevel"/>
    <w:tmpl w:val="02B07D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D7107"/>
    <w:multiLevelType w:val="multilevel"/>
    <w:tmpl w:val="75C8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40F3E"/>
    <w:rsid w:val="00275533"/>
    <w:rsid w:val="005B3BD7"/>
    <w:rsid w:val="00641223"/>
    <w:rsid w:val="00740F3E"/>
    <w:rsid w:val="00773D8F"/>
    <w:rsid w:val="007F1C3D"/>
    <w:rsid w:val="0082460C"/>
    <w:rsid w:val="008A33D0"/>
    <w:rsid w:val="00915CBE"/>
    <w:rsid w:val="00D71D9B"/>
    <w:rsid w:val="00E41F41"/>
    <w:rsid w:val="00FE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3D0"/>
    <w:pPr>
      <w:spacing w:after="0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D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link w:val="Nagwek2Znak"/>
    <w:uiPriority w:val="9"/>
    <w:qFormat/>
    <w:rsid w:val="00740F3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1D9B"/>
    <w:pPr>
      <w:spacing w:after="0" w:line="240" w:lineRule="auto"/>
    </w:pPr>
    <w:rPr>
      <w:rFonts w:ascii="Arial Unicode MS" w:hAnsi="Arial Unicode MS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71D9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40F3E"/>
    <w:rPr>
      <w:b/>
      <w:bCs/>
    </w:rPr>
  </w:style>
  <w:style w:type="paragraph" w:styleId="NormalnyWeb">
    <w:name w:val="Normal (Web)"/>
    <w:basedOn w:val="Normalny"/>
    <w:uiPriority w:val="99"/>
    <w:unhideWhenUsed/>
    <w:rsid w:val="00740F3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0F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0F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3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aniaksiazka.pl/autor/ryszard-kulesza?_gl=1*h67cu3*_up*MQ..*_gs*MQ..&amp;gclid=CjwKCAjw9uPCBhATEiwABHN9K-7ZXdXtwlmuSgrzwmzQqV_5_wC68o16lLaGpt8jSx7ZBjYlM41hgxoChgQQAvD_BwE&amp;gbraid=0AAAAAD9tTHXbJ2yZg9l-c8VFes42JGbZ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niaksiazka.pl/autor/krzysztof-kowalews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B824C-9C1A-4F7F-BDAC-3500B14E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Hania</cp:lastModifiedBy>
  <cp:revision>2</cp:revision>
  <dcterms:created xsi:type="dcterms:W3CDTF">2026-06-30T21:19:00Z</dcterms:created>
  <dcterms:modified xsi:type="dcterms:W3CDTF">2026-06-30T22:10:00Z</dcterms:modified>
</cp:coreProperties>
</file>